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 xml:space="preserve">2 этапа: 1 этап тестирование, 2 этап собеседование. </w:t>
      </w:r>
      <w:proofErr w:type="gramStart"/>
      <w:r w:rsidRPr="00E76ADD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E76ADD">
        <w:rPr>
          <w:rFonts w:ascii="Times New Roman" w:hAnsi="Times New Roman" w:cs="Times New Roman"/>
          <w:sz w:val="28"/>
          <w:szCs w:val="28"/>
        </w:rPr>
        <w:t xml:space="preserve">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43F049E2" w:rsidR="00E76ADD" w:rsidRPr="00E76ADD" w:rsidRDefault="00EE4EB0" w:rsidP="009A4F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E911A2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E77DA">
        <w:rPr>
          <w:rFonts w:ascii="Times New Roman" w:hAnsi="Times New Roman" w:cs="Times New Roman"/>
          <w:b/>
          <w:sz w:val="28"/>
          <w:szCs w:val="28"/>
          <w:lang w:val="kk-KZ"/>
        </w:rPr>
        <w:t>августа</w:t>
      </w:r>
      <w:r w:rsidR="002D11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DD01EB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76ADD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76AD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43076F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43076F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2126"/>
        <w:gridCol w:w="2410"/>
        <w:gridCol w:w="2551"/>
      </w:tblGrid>
      <w:tr w:rsidR="00FB0C5B" w:rsidRPr="00506633" w14:paraId="7B1998D5" w14:textId="77777777" w:rsidTr="00DD01EB">
        <w:trPr>
          <w:trHeight w:val="205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F8632A" w:rsidRPr="003F2F7F" w14:paraId="007FA39C" w14:textId="77777777" w:rsidTr="002E77DA">
        <w:trPr>
          <w:trHeight w:val="306"/>
        </w:trPr>
        <w:tc>
          <w:tcPr>
            <w:tcW w:w="513" w:type="dxa"/>
            <w:shd w:val="clear" w:color="auto" w:fill="auto"/>
          </w:tcPr>
          <w:p w14:paraId="2A608A10" w14:textId="77777777" w:rsidR="00F8632A" w:rsidRPr="003F2F7F" w:rsidRDefault="00F8632A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461C302E" w14:textId="7AE2E6E0" w:rsidR="00857DCF" w:rsidRPr="00857DCF" w:rsidRDefault="00857DCF" w:rsidP="00857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5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Ведущий специалист </w:t>
            </w:r>
            <w:r w:rsidRPr="00857DCF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857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57DCF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региональных отделений Департамента регионального развития</w:t>
            </w:r>
          </w:p>
          <w:p w14:paraId="549D5F41" w14:textId="013EAE2D" w:rsidR="00FE2C3C" w:rsidRPr="00857DCF" w:rsidRDefault="00FE2C3C" w:rsidP="00857D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</w:tcPr>
          <w:p w14:paraId="3EA2675F" w14:textId="77777777" w:rsidR="00857DCF" w:rsidRPr="00857DCF" w:rsidRDefault="00857DCF" w:rsidP="00857D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bookmarkStart w:id="0" w:name="_GoBack"/>
            <w:r w:rsidRPr="0085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законодательных и иных нормативных правовых актов Республики Казахстан, касающихся соответствующего вида экономической деятельности организации, организации работы материально-технического </w:t>
            </w:r>
            <w:r w:rsidRPr="0085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структурных подразделений, порядка заключения и исполнения хозяйственных и финансовых договоров,  порядка разработки и оформления проектно-сметной и другой технической документации, норм расхода и запасов товарно-материальных ценностей, правил эксплуатации помещений, средств механизации труда обслуживающего персонала, организацию погрузочно-разгрузочных работ, порядка приема и сдачи грузов, форм документов на прием и отправку грузов и правил их оформления, порядка складирования и хранения основных средств и </w:t>
            </w:r>
            <w:proofErr w:type="spellStart"/>
            <w:r w:rsidRPr="00857DCF">
              <w:rPr>
                <w:rFonts w:ascii="Times New Roman" w:hAnsi="Times New Roman" w:cs="Times New Roman"/>
                <w:sz w:val="24"/>
                <w:szCs w:val="24"/>
              </w:rPr>
              <w:t>товаро</w:t>
            </w:r>
            <w:proofErr w:type="spellEnd"/>
            <w:r w:rsidRPr="00857DCF">
              <w:rPr>
                <w:rFonts w:ascii="Times New Roman" w:hAnsi="Times New Roman" w:cs="Times New Roman"/>
                <w:sz w:val="24"/>
                <w:szCs w:val="24"/>
              </w:rPr>
              <w:t xml:space="preserve">-материальных ценностей, специального оборудования и инвентаря. Знание основ в области организации труда и управления, </w:t>
            </w:r>
            <w:proofErr w:type="gramStart"/>
            <w:r w:rsidRPr="00857DCF">
              <w:rPr>
                <w:rFonts w:ascii="Times New Roman" w:hAnsi="Times New Roman" w:cs="Times New Roman"/>
                <w:sz w:val="24"/>
                <w:szCs w:val="24"/>
              </w:rPr>
              <w:t>экономики,  законодательства</w:t>
            </w:r>
            <w:proofErr w:type="gramEnd"/>
            <w:r w:rsidRPr="00857DCF">
              <w:rPr>
                <w:rFonts w:ascii="Times New Roman" w:hAnsi="Times New Roman" w:cs="Times New Roman"/>
                <w:sz w:val="24"/>
                <w:szCs w:val="24"/>
              </w:rPr>
              <w:t xml:space="preserve"> о труде Республики Казахстан, правил безопасности и охраны труда, требований пожарной безопасности, производственной санитарии. Знание законодательных и иных нормативных правовых актов Республики Казахстан в области информатизации, единых требований в области информационно-коммуникационных технологий и обеспечения информационной безопасности, в том числе в сфере противодействия коррупции. Знание этики делового общения, ведения переговоров.</w:t>
            </w:r>
          </w:p>
          <w:bookmarkEnd w:id="0"/>
          <w:p w14:paraId="345C197B" w14:textId="01EE1DEF" w:rsidR="00F8632A" w:rsidRPr="00857DCF" w:rsidRDefault="00F8632A" w:rsidP="00857DCF">
            <w:pPr>
              <w:tabs>
                <w:tab w:val="left" w:pos="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14:paraId="79512E69" w14:textId="37791CB1" w:rsidR="00857DCF" w:rsidRPr="00857DCF" w:rsidRDefault="00857DCF" w:rsidP="00857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5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 области: бизнес, управление и право, информационно-коммуникационн</w:t>
            </w:r>
            <w:r w:rsidRPr="0085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технологии по соответствующему профилю</w:t>
            </w:r>
          </w:p>
          <w:p w14:paraId="4C4A477E" w14:textId="6473D455" w:rsidR="00F8632A" w:rsidRPr="00857DCF" w:rsidRDefault="00F8632A" w:rsidP="00857D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E6C8617" w14:textId="77777777" w:rsidR="00857DCF" w:rsidRPr="00857DCF" w:rsidRDefault="00857DCF" w:rsidP="00857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5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(или послевузовское) образование и стаж </w:t>
            </w:r>
            <w:proofErr w:type="gramStart"/>
            <w:r w:rsidRPr="00857DCF">
              <w:rPr>
                <w:rFonts w:ascii="Times New Roman" w:hAnsi="Times New Roman" w:cs="Times New Roman"/>
                <w:sz w:val="24"/>
                <w:szCs w:val="24"/>
              </w:rPr>
              <w:t>работы  не</w:t>
            </w:r>
            <w:proofErr w:type="gramEnd"/>
            <w:r w:rsidRPr="00857DCF">
              <w:rPr>
                <w:rFonts w:ascii="Times New Roman" w:hAnsi="Times New Roman" w:cs="Times New Roman"/>
                <w:sz w:val="24"/>
                <w:szCs w:val="24"/>
              </w:rPr>
              <w:t xml:space="preserve"> менее 3 лет.</w:t>
            </w:r>
          </w:p>
          <w:p w14:paraId="58A5955F" w14:textId="45A44366" w:rsidR="00F8632A" w:rsidRPr="00857DCF" w:rsidRDefault="00F8632A" w:rsidP="00857D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604D3A" w14:textId="779D5980" w:rsidR="00F8632A" w:rsidRPr="00F8632A" w:rsidRDefault="00F8632A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</w:tbl>
    <w:p w14:paraId="77424123" w14:textId="77777777" w:rsidR="002E77DA" w:rsidRDefault="002E77DA" w:rsidP="00CC5357">
      <w:pPr>
        <w:pStyle w:val="a7"/>
        <w:ind w:firstLine="709"/>
        <w:jc w:val="both"/>
        <w:rPr>
          <w:sz w:val="28"/>
          <w:szCs w:val="28"/>
        </w:rPr>
      </w:pPr>
    </w:p>
    <w:p w14:paraId="2341861E" w14:textId="743CB8A9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t xml:space="preserve">Срок представления заявлений об участии в конкурсе </w:t>
      </w:r>
      <w:r>
        <w:rPr>
          <w:sz w:val="28"/>
          <w:szCs w:val="28"/>
        </w:rPr>
        <w:t xml:space="preserve">с </w:t>
      </w:r>
      <w:r w:rsidR="00E911A2">
        <w:rPr>
          <w:sz w:val="28"/>
          <w:szCs w:val="28"/>
          <w:lang w:val="kk-KZ"/>
        </w:rPr>
        <w:t xml:space="preserve">18 августа </w:t>
      </w:r>
      <w:r w:rsidR="002D111D">
        <w:rPr>
          <w:sz w:val="28"/>
          <w:szCs w:val="28"/>
        </w:rPr>
        <w:t>п</w:t>
      </w:r>
      <w:r>
        <w:rPr>
          <w:sz w:val="28"/>
          <w:szCs w:val="28"/>
          <w:lang w:val="kk-KZ"/>
        </w:rPr>
        <w:t xml:space="preserve">о </w:t>
      </w:r>
      <w:r w:rsidR="00E911A2">
        <w:rPr>
          <w:sz w:val="28"/>
          <w:szCs w:val="28"/>
          <w:lang w:val="kk-KZ"/>
        </w:rPr>
        <w:t>24</w:t>
      </w:r>
      <w:r w:rsidR="003D3F2E">
        <w:rPr>
          <w:sz w:val="28"/>
          <w:szCs w:val="28"/>
          <w:lang w:val="kk-KZ"/>
        </w:rPr>
        <w:t xml:space="preserve"> </w:t>
      </w:r>
      <w:r w:rsidR="002E77DA">
        <w:rPr>
          <w:sz w:val="28"/>
          <w:szCs w:val="28"/>
          <w:lang w:val="kk-KZ"/>
        </w:rPr>
        <w:t>августа</w:t>
      </w:r>
      <w:r w:rsidR="002D111D">
        <w:rPr>
          <w:sz w:val="28"/>
          <w:szCs w:val="28"/>
          <w:lang w:val="kk-KZ"/>
        </w:rPr>
        <w:t xml:space="preserve"> </w:t>
      </w:r>
      <w:r w:rsidR="00006C48">
        <w:rPr>
          <w:sz w:val="28"/>
          <w:szCs w:val="28"/>
          <w:lang w:val="kk-KZ"/>
        </w:rPr>
        <w:t>202</w:t>
      </w:r>
      <w:r w:rsidR="00444E83">
        <w:rPr>
          <w:sz w:val="28"/>
          <w:szCs w:val="28"/>
          <w:lang w:val="kk-KZ"/>
        </w:rPr>
        <w:t>5</w:t>
      </w:r>
      <w:r w:rsidR="00006C48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673C1"/>
    <w:rsid w:val="000766B9"/>
    <w:rsid w:val="00085770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B2899"/>
    <w:rsid w:val="001D09BE"/>
    <w:rsid w:val="001E5C10"/>
    <w:rsid w:val="001F1E80"/>
    <w:rsid w:val="00202865"/>
    <w:rsid w:val="00216588"/>
    <w:rsid w:val="00243A11"/>
    <w:rsid w:val="00243AF1"/>
    <w:rsid w:val="002A0232"/>
    <w:rsid w:val="002D111D"/>
    <w:rsid w:val="002E77DA"/>
    <w:rsid w:val="00311222"/>
    <w:rsid w:val="00315B8E"/>
    <w:rsid w:val="00331AA8"/>
    <w:rsid w:val="00395B3C"/>
    <w:rsid w:val="003A1A88"/>
    <w:rsid w:val="003A335A"/>
    <w:rsid w:val="003A6AB2"/>
    <w:rsid w:val="003B0B47"/>
    <w:rsid w:val="003D3F2E"/>
    <w:rsid w:val="003E4161"/>
    <w:rsid w:val="003F2F7F"/>
    <w:rsid w:val="00444E83"/>
    <w:rsid w:val="004606FA"/>
    <w:rsid w:val="004D0AA0"/>
    <w:rsid w:val="004E1C6F"/>
    <w:rsid w:val="00515A10"/>
    <w:rsid w:val="00575F70"/>
    <w:rsid w:val="005D27D3"/>
    <w:rsid w:val="0063707A"/>
    <w:rsid w:val="00644A8A"/>
    <w:rsid w:val="00674F70"/>
    <w:rsid w:val="00694929"/>
    <w:rsid w:val="00696036"/>
    <w:rsid w:val="00700C45"/>
    <w:rsid w:val="00702F02"/>
    <w:rsid w:val="007056FD"/>
    <w:rsid w:val="007469EA"/>
    <w:rsid w:val="007A783F"/>
    <w:rsid w:val="007B74A7"/>
    <w:rsid w:val="00802D28"/>
    <w:rsid w:val="00805439"/>
    <w:rsid w:val="00841C56"/>
    <w:rsid w:val="00857DCF"/>
    <w:rsid w:val="008A51A9"/>
    <w:rsid w:val="008D2021"/>
    <w:rsid w:val="00905B46"/>
    <w:rsid w:val="00907388"/>
    <w:rsid w:val="009220D8"/>
    <w:rsid w:val="00933CA2"/>
    <w:rsid w:val="009374BA"/>
    <w:rsid w:val="00944DC4"/>
    <w:rsid w:val="009652D4"/>
    <w:rsid w:val="00987763"/>
    <w:rsid w:val="009A4F25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1EB"/>
    <w:rsid w:val="00DD0749"/>
    <w:rsid w:val="00DD6DCD"/>
    <w:rsid w:val="00E048F4"/>
    <w:rsid w:val="00E10E12"/>
    <w:rsid w:val="00E65E2D"/>
    <w:rsid w:val="00E76ADD"/>
    <w:rsid w:val="00E87E96"/>
    <w:rsid w:val="00E904B4"/>
    <w:rsid w:val="00E911A2"/>
    <w:rsid w:val="00E916D3"/>
    <w:rsid w:val="00E94B04"/>
    <w:rsid w:val="00EC5108"/>
    <w:rsid w:val="00ED35F9"/>
    <w:rsid w:val="00ED6C68"/>
    <w:rsid w:val="00EE4EB0"/>
    <w:rsid w:val="00EF5D13"/>
    <w:rsid w:val="00F14B05"/>
    <w:rsid w:val="00F20291"/>
    <w:rsid w:val="00F3672D"/>
    <w:rsid w:val="00F8632A"/>
    <w:rsid w:val="00FB0C5B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C020-6EA5-4FCB-80E5-1AF50850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Әйгерім C. Ағали</cp:lastModifiedBy>
  <cp:revision>11</cp:revision>
  <cp:lastPrinted>2021-07-08T03:34:00Z</cp:lastPrinted>
  <dcterms:created xsi:type="dcterms:W3CDTF">2025-07-30T06:34:00Z</dcterms:created>
  <dcterms:modified xsi:type="dcterms:W3CDTF">2025-08-18T10:49:00Z</dcterms:modified>
</cp:coreProperties>
</file>